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CF" w:rsidRPr="007E0A29" w:rsidRDefault="00307DCF" w:rsidP="00307DCF">
      <w:pPr>
        <w:shd w:val="clear" w:color="auto" w:fill="FFFFFF"/>
        <w:spacing w:before="240" w:after="240" w:line="360" w:lineRule="atLeast"/>
        <w:ind w:left="240" w:right="240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color w:val="000000"/>
        </w:rPr>
        <w:t>These rules are for my safety. I will honor them when I go online.</w:t>
      </w:r>
    </w:p>
    <w:p w:rsidR="00307DCF" w:rsidRPr="007E0A29" w:rsidRDefault="00307DCF" w:rsidP="00307DCF">
      <w:pPr>
        <w:numPr>
          <w:ilvl w:val="0"/>
          <w:numId w:val="1"/>
        </w:numPr>
        <w:shd w:val="clear" w:color="auto" w:fill="FFFFFF"/>
        <w:spacing w:after="0" w:line="360" w:lineRule="atLeast"/>
        <w:ind w:left="600"/>
        <w:textAlignment w:val="center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color w:val="000000"/>
        </w:rPr>
        <w:t>I can go online - ________ (Time of day) for _________ (How long)</w:t>
      </w:r>
    </w:p>
    <w:p w:rsidR="00307DCF" w:rsidRPr="007E0A29" w:rsidRDefault="00307DCF" w:rsidP="00307DCF">
      <w:pPr>
        <w:numPr>
          <w:ilvl w:val="0"/>
          <w:numId w:val="1"/>
        </w:numPr>
        <w:shd w:val="clear" w:color="auto" w:fill="FFFFFF"/>
        <w:spacing w:after="0" w:line="360" w:lineRule="atLeast"/>
        <w:ind w:left="600"/>
        <w:textAlignment w:val="center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color w:val="000000"/>
        </w:rPr>
        <w:t>It's ___ OK ___ not OK for me to go online without a parent.</w:t>
      </w:r>
    </w:p>
    <w:p w:rsidR="00307DCF" w:rsidRPr="007E0A29" w:rsidRDefault="00307DCF" w:rsidP="00307DCF">
      <w:pPr>
        <w:numPr>
          <w:ilvl w:val="0"/>
          <w:numId w:val="1"/>
        </w:numPr>
        <w:shd w:val="clear" w:color="auto" w:fill="FFFFFF"/>
        <w:spacing w:after="0" w:line="360" w:lineRule="atLeast"/>
        <w:ind w:left="600"/>
        <w:textAlignment w:val="center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color w:val="000000"/>
        </w:rPr>
        <w:t>I understand which sites I can visit and which ones are off limits.</w:t>
      </w:r>
    </w:p>
    <w:p w:rsidR="00307DCF" w:rsidRPr="007E0A29" w:rsidRDefault="00307DCF" w:rsidP="00307DCF">
      <w:pPr>
        <w:numPr>
          <w:ilvl w:val="0"/>
          <w:numId w:val="1"/>
        </w:numPr>
        <w:shd w:val="clear" w:color="auto" w:fill="FFFFFF"/>
        <w:spacing w:after="0" w:line="360" w:lineRule="atLeast"/>
        <w:ind w:left="600"/>
        <w:textAlignment w:val="center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color w:val="000000"/>
        </w:rPr>
        <w:t>I won't give out information about myself or my family without permission from my parents.</w:t>
      </w:r>
    </w:p>
    <w:p w:rsidR="00307DCF" w:rsidRPr="007E0A29" w:rsidRDefault="00307DCF" w:rsidP="00307DCF">
      <w:pPr>
        <w:numPr>
          <w:ilvl w:val="0"/>
          <w:numId w:val="1"/>
        </w:numPr>
        <w:shd w:val="clear" w:color="auto" w:fill="FFFFFF"/>
        <w:spacing w:after="0" w:line="360" w:lineRule="atLeast"/>
        <w:ind w:left="600"/>
        <w:textAlignment w:val="center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color w:val="000000"/>
        </w:rPr>
        <w:t>My password is my secret. I won't give it to anyone.</w:t>
      </w:r>
    </w:p>
    <w:p w:rsidR="00307DCF" w:rsidRPr="007E0A29" w:rsidRDefault="00307DCF" w:rsidP="00307DCF">
      <w:pPr>
        <w:numPr>
          <w:ilvl w:val="0"/>
          <w:numId w:val="1"/>
        </w:numPr>
        <w:shd w:val="clear" w:color="auto" w:fill="FFFFFF"/>
        <w:spacing w:after="0" w:line="360" w:lineRule="atLeast"/>
        <w:ind w:left="600"/>
        <w:textAlignment w:val="center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color w:val="000000"/>
        </w:rPr>
        <w:t>I will never agree to meet an online pal, or send my picture, without permission from my parents.</w:t>
      </w:r>
    </w:p>
    <w:p w:rsidR="00307DCF" w:rsidRPr="007E0A29" w:rsidRDefault="00307DCF" w:rsidP="00307DCF">
      <w:pPr>
        <w:numPr>
          <w:ilvl w:val="0"/>
          <w:numId w:val="1"/>
        </w:numPr>
        <w:shd w:val="clear" w:color="auto" w:fill="FFFFFF"/>
        <w:spacing w:after="0" w:line="360" w:lineRule="atLeast"/>
        <w:ind w:left="600"/>
        <w:textAlignment w:val="center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color w:val="000000"/>
        </w:rPr>
        <w:t>I know an advertisement when I see one. I also know that animated or cartoon characters aren't real and may be trying to sell me something or to get information from me.</w:t>
      </w:r>
    </w:p>
    <w:p w:rsidR="00307DCF" w:rsidRPr="007E0A29" w:rsidRDefault="00307DCF" w:rsidP="00307DCF">
      <w:pPr>
        <w:numPr>
          <w:ilvl w:val="0"/>
          <w:numId w:val="1"/>
        </w:numPr>
        <w:shd w:val="clear" w:color="auto" w:fill="FFFFFF"/>
        <w:spacing w:after="0" w:line="360" w:lineRule="atLeast"/>
        <w:ind w:left="600"/>
        <w:textAlignment w:val="center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color w:val="000000"/>
        </w:rPr>
        <w:t>I will follow these same rules when I am at home, in school, or at the library or a friend's.</w:t>
      </w:r>
    </w:p>
    <w:p w:rsidR="00307DCF" w:rsidRPr="007E0A29" w:rsidRDefault="00307DCF" w:rsidP="00307DCF">
      <w:pPr>
        <w:shd w:val="clear" w:color="auto" w:fill="FFFFFF"/>
        <w:spacing w:before="240" w:after="240" w:line="360" w:lineRule="atLeast"/>
        <w:ind w:left="240" w:right="240"/>
        <w:rPr>
          <w:rFonts w:ascii="Cambria Math" w:eastAsia="Times New Roman" w:hAnsi="Cambria Math" w:cs="Times New Roman"/>
          <w:color w:val="000000"/>
        </w:rPr>
      </w:pPr>
      <w:r w:rsidRPr="007E0A29">
        <w:rPr>
          <w:rFonts w:ascii="Cambria Math" w:eastAsia="Times New Roman" w:hAnsi="Cambria Math" w:cs="Times New Roman"/>
          <w:b/>
          <w:bCs/>
          <w:color w:val="000000"/>
        </w:rPr>
        <w:t>Signature ____________________________________</w:t>
      </w:r>
    </w:p>
    <w:p w:rsidR="001E4F45" w:rsidRDefault="001E4F45"/>
    <w:sectPr w:rsidR="001E4F45" w:rsidSect="001E4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10392"/>
    <w:multiLevelType w:val="multilevel"/>
    <w:tmpl w:val="3CFE2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7DCF"/>
    <w:rsid w:val="001E4F45"/>
    <w:rsid w:val="00307DCF"/>
    <w:rsid w:val="00393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omartinez</dc:creator>
  <cp:lastModifiedBy>omartinez</cp:lastModifiedBy>
  <cp:revision>1</cp:revision>
  <dcterms:created xsi:type="dcterms:W3CDTF">2014-01-30T19:14:00Z</dcterms:created>
  <dcterms:modified xsi:type="dcterms:W3CDTF">2014-01-30T19:15:00Z</dcterms:modified>
</cp:coreProperties>
</file>